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DE" w:rsidRDefault="005A7597">
      <w:pPr>
        <w:widowControl w:val="0"/>
        <w:suppressLineNumbers/>
        <w:spacing w:line="240" w:lineRule="auto"/>
        <w:jc w:val="center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bookmarkStart w:id="0" w:name="_GoBack"/>
      <w:bookmarkEnd w:id="0"/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             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bookmarkStart w:id="1" w:name="_Hlk524424458"/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 xml:space="preserve">CPI di Quartu Sant’Elena: </w:t>
      </w:r>
      <w:proofErr w:type="spellStart"/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>LAvoRas</w:t>
      </w:r>
      <w:proofErr w:type="spellEnd"/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 xml:space="preserve"> – Avviso pubblico di selezione cantiere comune di Selargius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 xml:space="preserve">        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bookmarkStart w:id="2" w:name="_Hlk524434698"/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>CPI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>QUARTU SANT’ELENA</w:t>
      </w:r>
    </w:p>
    <w:p w:rsidR="009918DE" w:rsidRDefault="009918DE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 xml:space="preserve">ENTE/AZIENDA </w:t>
      </w:r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 xml:space="preserve">Comune di </w:t>
      </w:r>
      <w:r>
        <w:rPr>
          <w:rFonts w:ascii="Verdana, Arial, Geneva, Helveti" w:eastAsia="SimSun" w:hAnsi="Verdana, Arial, Geneva, Helveti" w:cs="Mangal"/>
          <w:color w:val="000000"/>
          <w:kern w:val="3"/>
          <w:sz w:val="20"/>
          <w:szCs w:val="20"/>
          <w:lang w:eastAsia="zh-CN" w:bidi="hi-IN"/>
        </w:rPr>
        <w:t xml:space="preserve">SELARGIUS </w:t>
      </w: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 xml:space="preserve"> </w:t>
      </w:r>
    </w:p>
    <w:p w:rsidR="009918DE" w:rsidRDefault="009918DE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</w:p>
    <w:p w:rsidR="009918DE" w:rsidRDefault="005A7597">
      <w:pPr>
        <w:widowControl w:val="0"/>
        <w:suppressLineNumbers/>
        <w:spacing w:before="114" w:after="114" w:line="240" w:lineRule="auto"/>
        <w:rPr>
          <w:rFonts w:ascii="Verdana" w:hAnsi="Verdana"/>
          <w:b/>
          <w:bCs/>
          <w:color w:val="000000"/>
          <w:kern w:val="3"/>
          <w:sz w:val="21"/>
          <w:szCs w:val="21"/>
          <w:lang w:eastAsia="zh-CN"/>
        </w:rPr>
      </w:pPr>
      <w:r>
        <w:rPr>
          <w:rFonts w:ascii="Verdana" w:hAnsi="Verdana"/>
          <w:b/>
          <w:bCs/>
          <w:color w:val="000000"/>
          <w:kern w:val="3"/>
          <w:sz w:val="21"/>
          <w:szCs w:val="21"/>
          <w:lang w:eastAsia="zh-CN"/>
        </w:rPr>
        <w:t>PROFILO/QUALIFICA</w:t>
      </w:r>
    </w:p>
    <w:p w:rsidR="009918DE" w:rsidRDefault="005A7597">
      <w:pPr>
        <w:pStyle w:val="Default"/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kern w:val="3"/>
          <w:sz w:val="21"/>
          <w:szCs w:val="21"/>
        </w:rPr>
        <w:t>N.  1   PROGRAMMATORE INFORMATICO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</w:t>
      </w:r>
    </w:p>
    <w:p w:rsidR="009918DE" w:rsidRDefault="005A7597">
      <w:pPr>
        <w:pStyle w:val="Default"/>
        <w:spacing w:after="0" w:line="240" w:lineRule="auto"/>
        <w:jc w:val="both"/>
        <w:rPr>
          <w:rFonts w:ascii="Arial" w:eastAsia="Calibri" w:hAnsi="Arial" w:cs="Arial"/>
          <w:b/>
          <w:bCs/>
          <w:smallCaps/>
          <w:sz w:val="21"/>
          <w:szCs w:val="21"/>
          <w:shd w:val="clear" w:color="auto" w:fill="FFFFFF"/>
          <w:lang w:bidi="hi-IN"/>
        </w:rPr>
      </w:pPr>
      <w:r>
        <w:rPr>
          <w:rFonts w:ascii="Arial" w:eastAsia="Calibri" w:hAnsi="Arial" w:cs="Arial"/>
          <w:b/>
          <w:bCs/>
          <w:smallCaps/>
          <w:sz w:val="21"/>
          <w:szCs w:val="21"/>
          <w:shd w:val="clear" w:color="auto" w:fill="FFFFFF"/>
          <w:lang w:bidi="hi-IN"/>
        </w:rPr>
        <w:t xml:space="preserve">                          </w:t>
      </w:r>
    </w:p>
    <w:p w:rsidR="009918DE" w:rsidRDefault="005A7597">
      <w:pPr>
        <w:pStyle w:val="Standard"/>
        <w:widowControl w:val="0"/>
        <w:suppressLineNumbers/>
        <w:spacing w:after="0" w:line="240" w:lineRule="auto"/>
        <w:jc w:val="both"/>
      </w:pPr>
      <w:r>
        <w:rPr>
          <w:rFonts w:ascii="Verdana" w:eastAsia="Times New Roman" w:hAnsi="Verdana" w:cs="Arial"/>
          <w:b/>
          <w:bCs/>
          <w:color w:val="000000"/>
          <w:kern w:val="3"/>
          <w:sz w:val="20"/>
          <w:szCs w:val="20"/>
          <w:lang w:eastAsia="zh-CN"/>
        </w:rPr>
        <w:t>REQUISITI PRINCIPALI (</w:t>
      </w:r>
      <w:r>
        <w:rPr>
          <w:rFonts w:ascii="Calibri, sans-serif" w:hAnsi="Calibri, sans-serif"/>
          <w:b/>
          <w:color w:val="000000"/>
          <w:sz w:val="24"/>
        </w:rPr>
        <w:t>per gli altri requisiti v. Avviso)</w:t>
      </w:r>
    </w:p>
    <w:p w:rsidR="009918DE" w:rsidRDefault="005A7597">
      <w:pPr>
        <w:pStyle w:val="Textbody"/>
        <w:rPr>
          <w:rFonts w:ascii="Verdana" w:eastAsia="Times New Roman" w:hAnsi="Verdana" w:cs="Arial"/>
          <w:color w:val="000000"/>
          <w:sz w:val="20"/>
          <w:szCs w:val="20"/>
          <w:lang w:bidi="ar-SA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bidi="ar-SA"/>
        </w:rPr>
        <w:t>Iscrizione al CPI di Quartu S.E.; residenza/domicilio nel comune di Selargius;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>SEDE DI LAVORO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>Selargius</w:t>
      </w:r>
    </w:p>
    <w:p w:rsidR="009918DE" w:rsidRDefault="009918DE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>PRESENTAZIONE DOMANDE E SCADENZA</w:t>
      </w:r>
    </w:p>
    <w:p w:rsidR="009918DE" w:rsidRDefault="005A7597">
      <w:pPr>
        <w:widowControl w:val="0"/>
        <w:suppressLineNumbers/>
        <w:spacing w:line="240" w:lineRule="auto"/>
        <w:rPr>
          <w:rFonts w:ascii="Verdana" w:hAnsi="Verdana"/>
          <w:b/>
          <w:bCs/>
          <w:color w:val="000000"/>
          <w:kern w:val="3"/>
          <w:sz w:val="21"/>
          <w:szCs w:val="21"/>
          <w:lang w:eastAsia="zh-CN"/>
        </w:rPr>
      </w:pPr>
      <w:r>
        <w:rPr>
          <w:rFonts w:ascii="Verdana" w:hAnsi="Verdana"/>
          <w:b/>
          <w:bCs/>
          <w:color w:val="000000"/>
          <w:kern w:val="3"/>
          <w:sz w:val="21"/>
          <w:szCs w:val="21"/>
          <w:lang w:eastAsia="zh-CN"/>
        </w:rPr>
        <w:t>dal 13/11/2019 al 19/11/2019</w:t>
      </w:r>
    </w:p>
    <w:p w:rsidR="009918DE" w:rsidRDefault="009918DE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color w:val="000000"/>
          <w:kern w:val="3"/>
          <w:sz w:val="20"/>
          <w:szCs w:val="20"/>
          <w:lang w:eastAsia="zh-CN" w:bidi="hi-IN"/>
        </w:rPr>
      </w:pP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>CONTRATTO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>Tempo determinato 8</w:t>
      </w: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 xml:space="preserve"> mesi – 20 ore settimanali (CCNL – </w:t>
      </w:r>
      <w:proofErr w:type="spellStart"/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>Cooperatve</w:t>
      </w:r>
      <w:proofErr w:type="spellEnd"/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 xml:space="preserve"> socio-sanitari assistenziale-educativo reinserimento lavorativo di tipo B)  </w:t>
      </w:r>
    </w:p>
    <w:p w:rsidR="009918DE" w:rsidRDefault="009918DE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/>
          <w:bCs/>
          <w:color w:val="000000"/>
          <w:kern w:val="3"/>
          <w:sz w:val="20"/>
          <w:szCs w:val="20"/>
          <w:lang w:eastAsia="zh-CN" w:bidi="hi-IN"/>
        </w:rPr>
        <w:t xml:space="preserve">INFO                                                                                                            </w:t>
      </w:r>
    </w:p>
    <w:p w:rsidR="009918DE" w:rsidRDefault="005A7597">
      <w:pPr>
        <w:widowControl w:val="0"/>
        <w:suppressLineNumbers/>
        <w:spacing w:line="240" w:lineRule="auto"/>
        <w:rPr>
          <w:rFonts w:ascii="Verdana, Arial, Geneva, Helveti" w:eastAsia="SimSun" w:hAnsi="Verdana, Arial, Geneva, Helveti" w:cs="Mangal" w:hint="eastAsia"/>
          <w:bCs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>Centro per l’impieg</w:t>
      </w: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>o di Quartu S. E. - Via G. Bizet 27 </w:t>
      </w:r>
    </w:p>
    <w:p w:rsidR="009918DE" w:rsidRDefault="005A7597">
      <w:pPr>
        <w:widowControl w:val="0"/>
        <w:suppressLineNumbers/>
        <w:spacing w:line="240" w:lineRule="auto"/>
        <w:rPr>
          <w:rFonts w:eastAsia="SimSun" w:cs="Mangal"/>
          <w:color w:val="000000"/>
          <w:kern w:val="3"/>
          <w:sz w:val="20"/>
          <w:szCs w:val="20"/>
          <w:lang w:eastAsia="zh-CN" w:bidi="hi-IN"/>
        </w:rPr>
      </w:pPr>
      <w:r>
        <w:rPr>
          <w:rFonts w:ascii="Verdana, Arial, Geneva, Helveti" w:eastAsia="SimSun" w:hAnsi="Verdana, Arial, Geneva, Helveti" w:cs="Mangal"/>
          <w:bCs/>
          <w:color w:val="000000"/>
          <w:kern w:val="3"/>
          <w:sz w:val="20"/>
          <w:szCs w:val="20"/>
          <w:lang w:eastAsia="zh-CN" w:bidi="hi-IN"/>
        </w:rPr>
        <w:t>tel. 0707790600 – cpiquartusantelena.cantieri@aspalsardegna.it</w:t>
      </w:r>
      <w:bookmarkEnd w:id="1"/>
      <w:bookmarkEnd w:id="2"/>
    </w:p>
    <w:p w:rsidR="009918DE" w:rsidRDefault="005A7597">
      <w:pPr>
        <w:spacing w:after="120" w:line="240" w:lineRule="auto"/>
      </w:pPr>
      <w:r>
        <w:t xml:space="preserve">                                                                                                               </w:t>
      </w:r>
    </w:p>
    <w:sectPr w:rsidR="009918DE">
      <w:headerReference w:type="default" r:id="rId6"/>
      <w:footerReference w:type="default" r:id="rId7"/>
      <w:pgSz w:w="11906" w:h="16838"/>
      <w:pgMar w:top="709" w:right="905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97" w:rsidRDefault="005A7597">
      <w:pPr>
        <w:spacing w:line="240" w:lineRule="auto"/>
      </w:pPr>
      <w:r>
        <w:separator/>
      </w:r>
    </w:p>
  </w:endnote>
  <w:endnote w:type="continuationSeparator" w:id="0">
    <w:p w:rsidR="005A7597" w:rsidRDefault="005A7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, Arial, Geneva, Helveti">
    <w:altName w:val="Verdan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 sans-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A40DA2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A40DA2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Is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Mirrionis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195</w:t>
          </w:r>
        </w:p>
        <w:p w:rsidR="00A40DA2" w:rsidRDefault="005A75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09122 Cagliari |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URP +39 0706067039</w:t>
          </w:r>
        </w:p>
        <w:p w:rsidR="00A40DA2" w:rsidRDefault="005A75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Fax +39 </w:t>
          </w:r>
          <w:r>
            <w:rPr>
              <w:rFonts w:ascii="Arial" w:hAnsi="Arial" w:cs="Arial"/>
              <w:sz w:val="14"/>
              <w:szCs w:val="14"/>
            </w:rPr>
            <w:t>0706067917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email: lav.agenzia.regionale@regione.sardegna.it  </w:t>
          </w:r>
        </w:p>
        <w:p w:rsidR="00A40DA2" w:rsidRDefault="005A759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A40DA2" w:rsidRDefault="005A7597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A40DA2" w:rsidRDefault="005A7597">
          <w:pPr>
            <w:pStyle w:val="Pidipagina"/>
            <w:spacing w:line="276" w:lineRule="auto"/>
            <w:jc w:val="right"/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0DA2" w:rsidRDefault="005A7597">
    <w:pPr>
      <w:pStyle w:val="Pidipagina"/>
      <w:jc w:val="right"/>
    </w:pPr>
    <w:r>
      <w:rPr>
        <w:rFonts w:ascii="Arial" w:hAnsi="Arial" w:cs="Arial"/>
        <w:sz w:val="13"/>
        <w:szCs w:val="13"/>
      </w:rPr>
      <w:t>Pag.</w:t>
    </w:r>
    <w:r>
      <w:rPr>
        <w:rFonts w:ascii="Arial" w:hAnsi="Arial" w:cs="Arial"/>
        <w:sz w:val="13"/>
        <w:szCs w:val="13"/>
      </w:rPr>
      <w:fldChar w:fldCharType="begin"/>
    </w:r>
    <w:r>
      <w:rPr>
        <w:rFonts w:ascii="Arial" w:hAnsi="Arial" w:cs="Arial"/>
        <w:sz w:val="13"/>
        <w:szCs w:val="13"/>
      </w:rPr>
      <w:instrText xml:space="preserve"> PAGE </w:instrText>
    </w:r>
    <w:r>
      <w:rPr>
        <w:rFonts w:ascii="Arial" w:hAnsi="Arial" w:cs="Arial"/>
        <w:sz w:val="13"/>
        <w:szCs w:val="13"/>
      </w:rPr>
      <w:fldChar w:fldCharType="separate"/>
    </w:r>
    <w:r>
      <w:rPr>
        <w:rFonts w:ascii="Arial" w:hAnsi="Arial" w:cs="Arial"/>
        <w:sz w:val="13"/>
        <w:szCs w:val="13"/>
      </w:rPr>
      <w:t>1</w:t>
    </w:r>
    <w:r>
      <w:rPr>
        <w:rFonts w:ascii="Arial" w:hAnsi="Arial" w:cs="Arial"/>
        <w:sz w:val="13"/>
        <w:szCs w:val="13"/>
      </w:rPr>
      <w:fldChar w:fldCharType="end"/>
    </w:r>
    <w:r>
      <w:rPr>
        <w:rFonts w:ascii="Arial" w:hAnsi="Arial" w:cs="Arial"/>
        <w:sz w:val="13"/>
        <w:szCs w:val="13"/>
      </w:rPr>
      <w:t xml:space="preserve"> di </w:t>
    </w:r>
    <w:r>
      <w:rPr>
        <w:rFonts w:ascii="Arial" w:hAnsi="Arial" w:cs="Arial"/>
        <w:sz w:val="13"/>
        <w:szCs w:val="13"/>
      </w:rPr>
      <w:fldChar w:fldCharType="begin"/>
    </w:r>
    <w:r>
      <w:rPr>
        <w:rFonts w:ascii="Arial" w:hAnsi="Arial" w:cs="Arial"/>
        <w:sz w:val="13"/>
        <w:szCs w:val="13"/>
      </w:rPr>
      <w:instrText xml:space="preserve"> NUMPAGES </w:instrText>
    </w:r>
    <w:r>
      <w:rPr>
        <w:rFonts w:ascii="Arial" w:hAnsi="Arial" w:cs="Arial"/>
        <w:sz w:val="13"/>
        <w:szCs w:val="13"/>
      </w:rPr>
      <w:fldChar w:fldCharType="separate"/>
    </w:r>
    <w:r>
      <w:rPr>
        <w:rFonts w:ascii="Arial" w:hAnsi="Arial" w:cs="Arial"/>
        <w:sz w:val="13"/>
        <w:szCs w:val="13"/>
      </w:rPr>
      <w:t>1</w:t>
    </w:r>
    <w:r>
      <w:rPr>
        <w:rFonts w:ascii="Arial" w:hAnsi="Arial" w:cs="Arial"/>
        <w:sz w:val="13"/>
        <w:szCs w:val="13"/>
      </w:rPr>
      <w:fldChar w:fldCharType="end"/>
    </w:r>
    <w:r>
      <w:rPr>
        <w:rFonts w:ascii="Arial" w:hAnsi="Arial" w:cs="Arial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97" w:rsidRDefault="005A759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A7597" w:rsidRDefault="005A7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382"/>
      <w:gridCol w:w="1831"/>
    </w:tblGrid>
    <w:tr w:rsidR="00A40DA2">
      <w:tblPrEx>
        <w:tblCellMar>
          <w:top w:w="0" w:type="dxa"/>
          <w:bottom w:w="0" w:type="dxa"/>
        </w:tblCellMar>
      </w:tblPrEx>
      <w:tc>
        <w:tcPr>
          <w:tcW w:w="9213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0DA2" w:rsidRDefault="005A7597">
          <w:pPr>
            <w:pStyle w:val="Intestazione"/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60000" cy="798120"/>
                <wp:effectExtent l="0" t="0" r="0" b="1980"/>
                <wp:docPr id="1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0" cy="7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0DA2">
      <w:tblPrEx>
        <w:tblCellMar>
          <w:top w:w="0" w:type="dxa"/>
          <w:bottom w:w="0" w:type="dxa"/>
        </w:tblCellMar>
      </w:tblPrEx>
      <w:tc>
        <w:tcPr>
          <w:tcW w:w="738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0DA2" w:rsidRDefault="005A7597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18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0DA2" w:rsidRDefault="005A7597">
          <w:pPr>
            <w:pStyle w:val="Intestazione"/>
            <w:rPr>
              <w:rFonts w:cs="Arial"/>
              <w:sz w:val="18"/>
              <w:szCs w:val="18"/>
            </w:rPr>
          </w:pPr>
        </w:p>
      </w:tc>
    </w:tr>
    <w:tr w:rsidR="00A40DA2">
      <w:tblPrEx>
        <w:tblCellMar>
          <w:top w:w="0" w:type="dxa"/>
          <w:bottom w:w="0" w:type="dxa"/>
        </w:tblCellMar>
      </w:tblPrEx>
      <w:tc>
        <w:tcPr>
          <w:tcW w:w="738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0DA2" w:rsidRDefault="005A7597">
          <w:pPr>
            <w:pStyle w:val="Intestazione"/>
            <w:rPr>
              <w:rFonts w:ascii="Arial" w:hAnsi="Arial" w:cs="Arial"/>
              <w:b/>
              <w:color w:val="5F5F5F"/>
              <w:sz w:val="18"/>
              <w:szCs w:val="18"/>
            </w:rPr>
          </w:pPr>
          <w:r>
            <w:rPr>
              <w:rFonts w:ascii="Arial" w:hAnsi="Arial" w:cs="Arial"/>
              <w:b/>
              <w:color w:val="5F5F5F"/>
              <w:sz w:val="18"/>
              <w:szCs w:val="18"/>
            </w:rPr>
            <w:t>SERVIZIO COORDINAMENTO DEI SERVIZI TERRITORIALI</w:t>
          </w:r>
        </w:p>
        <w:p w:rsidR="00A40DA2" w:rsidRDefault="005A7597">
          <w:pPr>
            <w:pStyle w:val="Intestazione"/>
          </w:pPr>
          <w:r>
            <w:rPr>
              <w:rFonts w:ascii="Arial" w:hAnsi="Arial" w:cs="Arial"/>
              <w:b/>
              <w:color w:val="5F5F5F"/>
              <w:sz w:val="18"/>
              <w:szCs w:val="18"/>
            </w:rPr>
            <w:t>E GOVERNANCE</w:t>
          </w:r>
          <w:r>
            <w:rPr>
              <w:rFonts w:cs="Arial"/>
              <w:b/>
              <w:color w:val="5F5F5F"/>
              <w:sz w:val="18"/>
              <w:szCs w:val="18"/>
            </w:rPr>
            <w:t xml:space="preserve">  </w:t>
          </w:r>
          <w:r>
            <w:rPr>
              <w:rFonts w:cs="Arial"/>
              <w:b/>
              <w:sz w:val="18"/>
              <w:szCs w:val="18"/>
            </w:rPr>
            <w:t xml:space="preserve">                                                                            </w:t>
          </w:r>
        </w:p>
        <w:p w:rsidR="00A40DA2" w:rsidRDefault="005A7597">
          <w:pPr>
            <w:pStyle w:val="Intestazione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                                                                         </w:t>
          </w:r>
        </w:p>
      </w:tc>
      <w:tc>
        <w:tcPr>
          <w:tcW w:w="183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40DA2" w:rsidRDefault="005A7597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A40DA2" w:rsidRDefault="005A75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18DE"/>
    <w:rsid w:val="005A1C63"/>
    <w:rsid w:val="005A7597"/>
    <w:rsid w:val="009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49876-E29C-4962-BF48-94960CF6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360" w:lineRule="exact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hAnsi="Times New Roman" w:cs="Times New Roman"/>
    </w:rPr>
  </w:style>
  <w:style w:type="paragraph" w:styleId="Testofumetto">
    <w:name w:val="Balloon Text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ASPALFirmaDirettore">
    <w:name w:val="ASPAL Firma Direttore"/>
    <w:basedOn w:val="Normale"/>
    <w:pPr>
      <w:jc w:val="center"/>
    </w:pPr>
    <w:rPr>
      <w:rFonts w:eastAsia="Calibri"/>
      <w:bCs/>
      <w:sz w:val="22"/>
      <w:lang w:eastAsia="en-US"/>
    </w:rPr>
  </w:style>
  <w:style w:type="paragraph" w:customStyle="1" w:styleId="ASPALOggetto">
    <w:name w:val="ASPAL Oggetto"/>
    <w:autoRedefine/>
    <w:pPr>
      <w:suppressAutoHyphens/>
      <w:spacing w:after="0" w:line="360" w:lineRule="exact"/>
      <w:ind w:left="839" w:hanging="839"/>
    </w:pPr>
    <w:rPr>
      <w:rFonts w:ascii="Arial" w:eastAsia="Times New Roman" w:hAnsi="Arial" w:cs="Arial"/>
      <w:b/>
      <w:sz w:val="24"/>
      <w:szCs w:val="24"/>
      <w:lang w:eastAsia="it-IT"/>
    </w:rPr>
  </w:style>
  <w:style w:type="paragraph" w:customStyle="1" w:styleId="Textbody">
    <w:name w:val="Text body"/>
    <w:basedOn w:val="Normale"/>
    <w:pPr>
      <w:widowControl w:val="0"/>
      <w:spacing w:after="120" w:line="240" w:lineRule="auto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ASPALFirmaDirettoreCarattere">
    <w:name w:val="ASPAL Firma Direttore Carattere"/>
    <w:basedOn w:val="Carpredefinitoparagrafo"/>
    <w:rPr>
      <w:rFonts w:ascii="Arial" w:eastAsia="Arial" w:hAnsi="Arial" w:cs="Arial"/>
      <w:bCs/>
      <w:szCs w:val="24"/>
    </w:rPr>
  </w:style>
  <w:style w:type="character" w:customStyle="1" w:styleId="ASPALOggettoCarattere">
    <w:name w:val="ASPAL Oggetto Carattere"/>
    <w:basedOn w:val="Carpredefinitoparagrafo"/>
    <w:rPr>
      <w:rFonts w:ascii="Arial" w:eastAsia="Times New Roman" w:hAnsi="Arial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Stefanofrancesco Bullita</cp:lastModifiedBy>
  <cp:revision>2</cp:revision>
  <cp:lastPrinted>2018-07-09T11:17:00Z</cp:lastPrinted>
  <dcterms:created xsi:type="dcterms:W3CDTF">2019-11-12T12:22:00Z</dcterms:created>
  <dcterms:modified xsi:type="dcterms:W3CDTF">2019-11-12T12:22:00Z</dcterms:modified>
</cp:coreProperties>
</file>